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CA4E0" w14:textId="77777777" w:rsidR="009B2101" w:rsidRDefault="001F5F72" w:rsidP="001F5F72">
      <w:pPr>
        <w:tabs>
          <w:tab w:val="left" w:pos="1046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59BB190" wp14:editId="00F7B0AA">
            <wp:simplePos x="0" y="0"/>
            <wp:positionH relativeFrom="column">
              <wp:posOffset>3803943</wp:posOffset>
            </wp:positionH>
            <wp:positionV relativeFrom="paragraph">
              <wp:posOffset>488</wp:posOffset>
            </wp:positionV>
            <wp:extent cx="1847850" cy="1169670"/>
            <wp:effectExtent l="0" t="0" r="0" b="0"/>
            <wp:wrapTight wrapText="bothSides">
              <wp:wrapPolygon edited="0">
                <wp:start x="0" y="0"/>
                <wp:lineTo x="0" y="21107"/>
                <wp:lineTo x="21377" y="2110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9F4">
        <w:rPr>
          <w:noProof/>
        </w:rPr>
        <w:drawing>
          <wp:anchor distT="0" distB="0" distL="114300" distR="114300" simplePos="0" relativeHeight="251658240" behindDoc="0" locked="0" layoutInCell="1" allowOverlap="1" wp14:anchorId="39412AF2" wp14:editId="141960CE">
            <wp:simplePos x="0" y="0"/>
            <wp:positionH relativeFrom="margin">
              <wp:posOffset>171792</wp:posOffset>
            </wp:positionH>
            <wp:positionV relativeFrom="paragraph">
              <wp:posOffset>405179</wp:posOffset>
            </wp:positionV>
            <wp:extent cx="3091815" cy="6642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9F4">
        <w:tab/>
      </w:r>
      <w:r w:rsidR="004439F4">
        <w:br w:type="textWrapping" w:clear="all"/>
      </w:r>
    </w:p>
    <w:p w14:paraId="376E2A99" w14:textId="77777777" w:rsidR="009B2101" w:rsidRDefault="009B2101" w:rsidP="009B2101">
      <w:pPr>
        <w:spacing w:after="0"/>
        <w:jc w:val="center"/>
        <w:rPr>
          <w:rFonts w:ascii="Arial" w:hAnsi="Arial" w:cs="Arial"/>
          <w:b/>
          <w:sz w:val="56"/>
          <w:szCs w:val="56"/>
        </w:rPr>
      </w:pPr>
      <w:r w:rsidRPr="009B2101">
        <w:rPr>
          <w:rFonts w:ascii="Arial" w:hAnsi="Arial" w:cs="Arial"/>
          <w:b/>
          <w:sz w:val="56"/>
          <w:szCs w:val="56"/>
        </w:rPr>
        <w:t>Public Notice</w:t>
      </w:r>
    </w:p>
    <w:p w14:paraId="186507ED" w14:textId="77777777" w:rsidR="009B2101" w:rsidRDefault="009B2101" w:rsidP="009B2101">
      <w:pPr>
        <w:spacing w:after="0"/>
        <w:jc w:val="center"/>
        <w:rPr>
          <w:rFonts w:ascii="Arial" w:hAnsi="Arial" w:cs="Arial"/>
          <w:b/>
        </w:rPr>
      </w:pPr>
    </w:p>
    <w:p w14:paraId="76EDC87D" w14:textId="77777777" w:rsidR="001F5F72" w:rsidRPr="001F5F72" w:rsidRDefault="001F5F72" w:rsidP="009B2101">
      <w:pPr>
        <w:spacing w:after="0"/>
        <w:jc w:val="center"/>
        <w:rPr>
          <w:rFonts w:ascii="Arial" w:hAnsi="Arial" w:cs="Arial"/>
          <w:b/>
        </w:rPr>
      </w:pPr>
    </w:p>
    <w:p w14:paraId="1B3168DC" w14:textId="77777777" w:rsidR="009B2101" w:rsidRDefault="009B2101" w:rsidP="009B21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Contra Costa County Workforce Development Board </w:t>
      </w:r>
    </w:p>
    <w:p w14:paraId="519086BA" w14:textId="77777777" w:rsidR="009B2101" w:rsidRDefault="009B2101" w:rsidP="009B210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and </w:t>
      </w:r>
      <w:r w:rsidR="00274CEC">
        <w:rPr>
          <w:rFonts w:ascii="Arial" w:hAnsi="Arial" w:cs="Arial"/>
          <w:b/>
          <w:sz w:val="28"/>
          <w:szCs w:val="28"/>
        </w:rPr>
        <w:t>EASTBAY</w:t>
      </w:r>
      <w:r w:rsidRPr="009B2101">
        <w:rPr>
          <w:rFonts w:ascii="Arial" w:hAnsi="Arial" w:cs="Arial"/>
          <w:b/>
          <w:i/>
          <w:sz w:val="28"/>
          <w:szCs w:val="28"/>
        </w:rPr>
        <w:t>Works</w:t>
      </w:r>
      <w:r>
        <w:rPr>
          <w:rFonts w:ascii="Arial" w:hAnsi="Arial" w:cs="Arial"/>
          <w:b/>
          <w:sz w:val="28"/>
          <w:szCs w:val="28"/>
        </w:rPr>
        <w:t xml:space="preserve"> Regional Planning Unit </w:t>
      </w:r>
    </w:p>
    <w:p w14:paraId="308D805D" w14:textId="77777777" w:rsidR="009B2101" w:rsidRDefault="009B2101" w:rsidP="009B210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Workforce Development Plans for Program Years 2021-2024</w:t>
      </w:r>
    </w:p>
    <w:p w14:paraId="3F822DC0" w14:textId="77777777" w:rsidR="009B2101" w:rsidRDefault="009B2101" w:rsidP="009B2101">
      <w:pPr>
        <w:spacing w:after="0"/>
        <w:jc w:val="center"/>
        <w:rPr>
          <w:rFonts w:ascii="Arial" w:hAnsi="Arial" w:cs="Arial"/>
        </w:rPr>
      </w:pPr>
    </w:p>
    <w:p w14:paraId="002200E9" w14:textId="77777777" w:rsidR="009B2101" w:rsidRDefault="009B2101" w:rsidP="009B2101">
      <w:pPr>
        <w:spacing w:after="0"/>
        <w:jc w:val="center"/>
        <w:rPr>
          <w:rFonts w:ascii="Arial" w:hAnsi="Arial" w:cs="Arial"/>
        </w:rPr>
      </w:pPr>
    </w:p>
    <w:p w14:paraId="33899C2C" w14:textId="77777777" w:rsidR="009B2101" w:rsidRPr="009B2101" w:rsidRDefault="009B2101" w:rsidP="000824D1">
      <w:pPr>
        <w:widowControl w:val="0"/>
        <w:autoSpaceDE w:val="0"/>
        <w:autoSpaceDN w:val="0"/>
        <w:spacing w:after="0" w:line="240" w:lineRule="auto"/>
        <w:ind w:left="119" w:right="1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Contra Costa County Workforce Development Board </w:t>
      </w:r>
      <w:r w:rsidRPr="009B2101">
        <w:rPr>
          <w:rFonts w:ascii="Arial" w:eastAsia="Arial" w:hAnsi="Arial" w:cs="Arial"/>
        </w:rPr>
        <w:t xml:space="preserve">and the </w:t>
      </w:r>
      <w:r w:rsidR="00274CEC">
        <w:rPr>
          <w:rFonts w:ascii="Arial" w:eastAsia="Arial" w:hAnsi="Arial" w:cs="Arial"/>
          <w:b/>
        </w:rPr>
        <w:t>EASTBAY</w:t>
      </w:r>
      <w:r w:rsidRPr="009B2101">
        <w:rPr>
          <w:rFonts w:ascii="Arial" w:eastAsia="Arial" w:hAnsi="Arial" w:cs="Arial"/>
          <w:i/>
        </w:rPr>
        <w:t xml:space="preserve">Works </w:t>
      </w:r>
      <w:r w:rsidRPr="009B2101">
        <w:rPr>
          <w:rFonts w:ascii="Arial" w:eastAsia="Arial" w:hAnsi="Arial" w:cs="Arial"/>
        </w:rPr>
        <w:t>Regional Planning Unit will be submitting their Workforce</w:t>
      </w:r>
      <w:r w:rsidRPr="009B2101">
        <w:rPr>
          <w:rFonts w:ascii="Arial" w:eastAsia="Arial" w:hAnsi="Arial" w:cs="Arial"/>
          <w:spacing w:val="1"/>
        </w:rPr>
        <w:t xml:space="preserve"> </w:t>
      </w:r>
      <w:r w:rsidRPr="009B2101">
        <w:rPr>
          <w:rFonts w:ascii="Arial" w:eastAsia="Arial" w:hAnsi="Arial" w:cs="Arial"/>
        </w:rPr>
        <w:t>Development Plans for Program Years 2021 through 2024 to the Governor’s Workforce Development</w:t>
      </w:r>
      <w:r w:rsidRPr="009B2101">
        <w:rPr>
          <w:rFonts w:ascii="Arial" w:eastAsia="Arial" w:hAnsi="Arial" w:cs="Arial"/>
          <w:spacing w:val="1"/>
        </w:rPr>
        <w:t xml:space="preserve"> </w:t>
      </w:r>
      <w:r w:rsidRPr="009B2101">
        <w:rPr>
          <w:rFonts w:ascii="Arial" w:eastAsia="Arial" w:hAnsi="Arial" w:cs="Arial"/>
        </w:rPr>
        <w:t>Board as</w:t>
      </w:r>
      <w:r w:rsidRPr="009B2101">
        <w:rPr>
          <w:rFonts w:ascii="Arial" w:eastAsia="Arial" w:hAnsi="Arial" w:cs="Arial"/>
          <w:spacing w:val="-2"/>
        </w:rPr>
        <w:t xml:space="preserve"> </w:t>
      </w:r>
      <w:r w:rsidRPr="009B2101">
        <w:rPr>
          <w:rFonts w:ascii="Arial" w:eastAsia="Arial" w:hAnsi="Arial" w:cs="Arial"/>
        </w:rPr>
        <w:t>of</w:t>
      </w:r>
      <w:r w:rsidRPr="009B2101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April 28</w:t>
      </w:r>
      <w:r w:rsidRPr="009B2101">
        <w:rPr>
          <w:rFonts w:ascii="Arial" w:eastAsia="Arial" w:hAnsi="Arial" w:cs="Arial"/>
        </w:rPr>
        <w:t>, 2021.</w:t>
      </w:r>
    </w:p>
    <w:p w14:paraId="4139204C" w14:textId="77777777" w:rsidR="009B2101" w:rsidRPr="009B2101" w:rsidRDefault="009B2101" w:rsidP="000824D1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Arial" w:eastAsia="Arial" w:hAnsi="Arial" w:cs="Arial"/>
        </w:rPr>
      </w:pPr>
    </w:p>
    <w:p w14:paraId="4798E371" w14:textId="77777777" w:rsidR="009B2101" w:rsidRPr="009B2101" w:rsidRDefault="009B2101" w:rsidP="000824D1">
      <w:pPr>
        <w:widowControl w:val="0"/>
        <w:autoSpaceDE w:val="0"/>
        <w:autoSpaceDN w:val="0"/>
        <w:spacing w:after="0" w:line="240" w:lineRule="auto"/>
        <w:ind w:left="119" w:right="104"/>
        <w:jc w:val="both"/>
        <w:rPr>
          <w:rFonts w:ascii="Arial" w:eastAsia="Arial" w:hAnsi="Arial" w:cs="Arial"/>
        </w:rPr>
      </w:pPr>
      <w:r w:rsidRPr="009B2101">
        <w:rPr>
          <w:rFonts w:ascii="Arial" w:eastAsia="Arial" w:hAnsi="Arial" w:cs="Arial"/>
        </w:rPr>
        <w:t>As outlined in the Workforce Innovation and Opportunity Act (WIOA)</w:t>
      </w:r>
      <w:r w:rsidR="00386D2B">
        <w:rPr>
          <w:rFonts w:ascii="Arial" w:eastAsia="Arial" w:hAnsi="Arial" w:cs="Arial"/>
          <w:spacing w:val="61"/>
        </w:rPr>
        <w:t xml:space="preserve"> </w:t>
      </w:r>
      <w:r w:rsidRPr="009B2101">
        <w:rPr>
          <w:rFonts w:ascii="Arial" w:eastAsia="Arial" w:hAnsi="Arial" w:cs="Arial"/>
        </w:rPr>
        <w:t>Section 108, Local Plans provide</w:t>
      </w:r>
      <w:r w:rsidRPr="009B2101">
        <w:rPr>
          <w:rFonts w:ascii="Arial" w:eastAsia="Arial" w:hAnsi="Arial" w:cs="Arial"/>
          <w:spacing w:val="1"/>
        </w:rPr>
        <w:t xml:space="preserve"> </w:t>
      </w:r>
      <w:r w:rsidRPr="009B2101">
        <w:rPr>
          <w:rFonts w:ascii="Arial" w:eastAsia="Arial" w:hAnsi="Arial" w:cs="Arial"/>
        </w:rPr>
        <w:t>an action plan for operationalizing the road map laid out in the Regional Plan by describing how</w:t>
      </w:r>
      <w:r w:rsidRPr="009B2101">
        <w:rPr>
          <w:rFonts w:ascii="Arial" w:eastAsia="Arial" w:hAnsi="Arial" w:cs="Arial"/>
          <w:spacing w:val="1"/>
        </w:rPr>
        <w:t xml:space="preserve"> </w:t>
      </w:r>
      <w:r w:rsidRPr="009B2101">
        <w:rPr>
          <w:rFonts w:ascii="Arial" w:eastAsia="Arial" w:hAnsi="Arial" w:cs="Arial"/>
        </w:rPr>
        <w:t>individuals’ access services through the America’s Job Centers of California</w:t>
      </w:r>
      <w:r w:rsidRPr="009B2101">
        <w:rPr>
          <w:rFonts w:ascii="Arial" w:eastAsia="Arial" w:hAnsi="Arial" w:cs="Arial"/>
          <w:vertAlign w:val="superscript"/>
        </w:rPr>
        <w:t>SM</w:t>
      </w:r>
      <w:r w:rsidRPr="009B2101">
        <w:rPr>
          <w:rFonts w:ascii="Arial" w:eastAsia="Arial" w:hAnsi="Arial" w:cs="Arial"/>
        </w:rPr>
        <w:t xml:space="preserve"> (AJCC) system. Local</w:t>
      </w:r>
      <w:r w:rsidRPr="009B2101">
        <w:rPr>
          <w:rFonts w:ascii="Arial" w:eastAsia="Arial" w:hAnsi="Arial" w:cs="Arial"/>
          <w:spacing w:val="1"/>
        </w:rPr>
        <w:t xml:space="preserve"> </w:t>
      </w:r>
      <w:r w:rsidRPr="009B2101">
        <w:rPr>
          <w:rFonts w:ascii="Arial" w:eastAsia="Arial" w:hAnsi="Arial" w:cs="Arial"/>
        </w:rPr>
        <w:t>Plans are used to articulate how Local Boards will coordinate with local partners to ensure a person-centered</w:t>
      </w:r>
      <w:r w:rsidRPr="009B2101">
        <w:rPr>
          <w:rFonts w:ascii="Arial" w:eastAsia="Arial" w:hAnsi="Arial" w:cs="Arial"/>
          <w:spacing w:val="-3"/>
        </w:rPr>
        <w:t xml:space="preserve"> </w:t>
      </w:r>
      <w:r w:rsidRPr="009B2101">
        <w:rPr>
          <w:rFonts w:ascii="Arial" w:eastAsia="Arial" w:hAnsi="Arial" w:cs="Arial"/>
        </w:rPr>
        <w:t>service-delivery.</w:t>
      </w:r>
    </w:p>
    <w:p w14:paraId="4F5A4C1A" w14:textId="77777777" w:rsidR="009B2101" w:rsidRPr="009B2101" w:rsidRDefault="009B2101" w:rsidP="000824D1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Arial" w:eastAsia="Arial" w:hAnsi="Arial" w:cs="Arial"/>
        </w:rPr>
      </w:pPr>
    </w:p>
    <w:p w14:paraId="56266A6B" w14:textId="0342453C" w:rsidR="009B2101" w:rsidRPr="00C1557A" w:rsidRDefault="00F83E84" w:rsidP="00C1557A">
      <w:pPr>
        <w:widowControl w:val="0"/>
        <w:autoSpaceDE w:val="0"/>
        <w:autoSpaceDN w:val="0"/>
        <w:spacing w:after="0" w:line="240" w:lineRule="auto"/>
        <w:ind w:left="119" w:right="104"/>
        <w:rPr>
          <w:rFonts w:ascii="Arial" w:eastAsia="Arial" w:hAnsi="Arial" w:cs="Arial"/>
        </w:rPr>
      </w:pPr>
      <w:hyperlink r:id="rId6" w:history="1">
        <w:r w:rsidR="009B2101" w:rsidRPr="00F83E84">
          <w:rPr>
            <w:rStyle w:val="Hyperlink"/>
            <w:rFonts w:ascii="Arial" w:eastAsia="Arial" w:hAnsi="Arial" w:cs="Arial"/>
          </w:rPr>
          <w:t>Contra Costa County Workforce Development Board’s Local Plan</w:t>
        </w:r>
      </w:hyperlink>
      <w:r w:rsidR="009B2101" w:rsidRPr="00C1557A">
        <w:rPr>
          <w:rFonts w:ascii="Arial" w:eastAsia="Arial" w:hAnsi="Arial" w:cs="Arial"/>
          <w:color w:val="0070C0"/>
        </w:rPr>
        <w:t xml:space="preserve"> </w:t>
      </w:r>
      <w:r w:rsidR="009B2101">
        <w:rPr>
          <w:rFonts w:ascii="Arial" w:eastAsia="Arial" w:hAnsi="Arial" w:cs="Arial"/>
        </w:rPr>
        <w:t>will be available for its 30-</w:t>
      </w:r>
      <w:r w:rsidR="009B2101" w:rsidRPr="009B2101">
        <w:rPr>
          <w:rFonts w:ascii="Arial" w:eastAsia="Arial" w:hAnsi="Arial" w:cs="Arial"/>
        </w:rPr>
        <w:t>day public review</w:t>
      </w:r>
      <w:r w:rsidR="009B2101" w:rsidRPr="009B2101">
        <w:rPr>
          <w:rFonts w:ascii="Arial" w:eastAsia="Arial" w:hAnsi="Arial" w:cs="Arial"/>
          <w:spacing w:val="1"/>
        </w:rPr>
        <w:t xml:space="preserve"> </w:t>
      </w:r>
      <w:r w:rsidR="009B2101" w:rsidRPr="009B2101">
        <w:rPr>
          <w:rFonts w:ascii="Arial" w:eastAsia="Arial" w:hAnsi="Arial" w:cs="Arial"/>
        </w:rPr>
        <w:t>and comments</w:t>
      </w:r>
      <w:r w:rsidR="009B2101" w:rsidRPr="009B2101">
        <w:rPr>
          <w:rFonts w:ascii="Arial" w:eastAsia="Arial" w:hAnsi="Arial" w:cs="Arial"/>
          <w:spacing w:val="-3"/>
        </w:rPr>
        <w:t xml:space="preserve"> </w:t>
      </w:r>
      <w:r w:rsidR="009B2101">
        <w:rPr>
          <w:rFonts w:ascii="Arial" w:eastAsia="Arial" w:hAnsi="Arial" w:cs="Arial"/>
        </w:rPr>
        <w:t>(March 23</w:t>
      </w:r>
      <w:r w:rsidR="009B2101" w:rsidRPr="009B2101">
        <w:rPr>
          <w:rFonts w:ascii="Arial" w:eastAsia="Arial" w:hAnsi="Arial" w:cs="Arial"/>
        </w:rPr>
        <w:t>,</w:t>
      </w:r>
      <w:r w:rsidR="009B2101" w:rsidRPr="009B2101">
        <w:rPr>
          <w:rFonts w:ascii="Arial" w:eastAsia="Arial" w:hAnsi="Arial" w:cs="Arial"/>
          <w:spacing w:val="1"/>
        </w:rPr>
        <w:t xml:space="preserve"> </w:t>
      </w:r>
      <w:r w:rsidR="009B2101" w:rsidRPr="009B2101">
        <w:rPr>
          <w:rFonts w:ascii="Arial" w:eastAsia="Arial" w:hAnsi="Arial" w:cs="Arial"/>
        </w:rPr>
        <w:t>2021</w:t>
      </w:r>
      <w:r w:rsidR="009B2101" w:rsidRPr="009B2101">
        <w:rPr>
          <w:rFonts w:ascii="Arial" w:eastAsia="Arial" w:hAnsi="Arial" w:cs="Arial"/>
          <w:spacing w:val="-3"/>
        </w:rPr>
        <w:t xml:space="preserve"> </w:t>
      </w:r>
      <w:r w:rsidR="009B2101" w:rsidRPr="009B2101">
        <w:rPr>
          <w:rFonts w:ascii="Arial" w:eastAsia="Arial" w:hAnsi="Arial" w:cs="Arial"/>
        </w:rPr>
        <w:t>through</w:t>
      </w:r>
      <w:r w:rsidR="009B2101" w:rsidRPr="009B2101">
        <w:rPr>
          <w:rFonts w:ascii="Arial" w:eastAsia="Arial" w:hAnsi="Arial" w:cs="Arial"/>
          <w:spacing w:val="1"/>
        </w:rPr>
        <w:t xml:space="preserve"> </w:t>
      </w:r>
      <w:r w:rsidR="009B2101" w:rsidRPr="009B2101">
        <w:rPr>
          <w:rFonts w:ascii="Arial" w:eastAsia="Arial" w:hAnsi="Arial" w:cs="Arial"/>
        </w:rPr>
        <w:t>April</w:t>
      </w:r>
      <w:r w:rsidR="009B2101" w:rsidRPr="009B2101">
        <w:rPr>
          <w:rFonts w:ascii="Arial" w:eastAsia="Arial" w:hAnsi="Arial" w:cs="Arial"/>
          <w:spacing w:val="-1"/>
        </w:rPr>
        <w:t xml:space="preserve"> </w:t>
      </w:r>
      <w:r w:rsidR="009B2101">
        <w:rPr>
          <w:rFonts w:ascii="Arial" w:eastAsia="Arial" w:hAnsi="Arial" w:cs="Arial"/>
        </w:rPr>
        <w:t>23</w:t>
      </w:r>
      <w:r w:rsidR="009B2101" w:rsidRPr="009B2101">
        <w:rPr>
          <w:rFonts w:ascii="Arial" w:eastAsia="Arial" w:hAnsi="Arial" w:cs="Arial"/>
        </w:rPr>
        <w:t>, 2021)</w:t>
      </w:r>
      <w:r w:rsidR="00C1557A">
        <w:rPr>
          <w:rFonts w:ascii="Arial" w:eastAsia="Arial" w:hAnsi="Arial" w:cs="Arial"/>
          <w:spacing w:val="-2"/>
        </w:rPr>
        <w:t xml:space="preserve">. </w:t>
      </w:r>
      <w:r w:rsidR="009B2101" w:rsidRPr="009B2101">
        <w:rPr>
          <w:rFonts w:ascii="Arial" w:eastAsia="Arial" w:hAnsi="Arial" w:cs="Arial"/>
        </w:rPr>
        <w:t xml:space="preserve">Interested parties may submit comments regarding the proposed Local Plan </w:t>
      </w:r>
      <w:r w:rsidR="00C1557A">
        <w:rPr>
          <w:rFonts w:ascii="Arial" w:eastAsia="Arial" w:hAnsi="Arial" w:cs="Arial"/>
        </w:rPr>
        <w:t xml:space="preserve">to </w:t>
      </w:r>
      <w:r w:rsidR="00386D2B">
        <w:rPr>
          <w:rFonts w:ascii="Arial" w:eastAsia="Arial" w:hAnsi="Arial" w:cs="Arial"/>
        </w:rPr>
        <w:t>Contra Costa County Workforce Development Board</w:t>
      </w:r>
      <w:r w:rsidR="00C1557A">
        <w:rPr>
          <w:rFonts w:ascii="Arial" w:eastAsia="Arial" w:hAnsi="Arial" w:cs="Arial"/>
        </w:rPr>
        <w:t xml:space="preserve"> at: </w:t>
      </w:r>
      <w:r w:rsidR="00386D2B">
        <w:rPr>
          <w:rFonts w:ascii="Arial" w:eastAsia="Arial" w:hAnsi="Arial" w:cs="Arial"/>
        </w:rPr>
        <w:t xml:space="preserve"> </w:t>
      </w:r>
      <w:hyperlink r:id="rId7" w:history="1">
        <w:r w:rsidR="00274CEC" w:rsidRPr="007C5A75">
          <w:rPr>
            <w:rStyle w:val="Hyperlink"/>
            <w:rFonts w:ascii="Arial" w:eastAsia="Arial" w:hAnsi="Arial" w:cs="Arial"/>
            <w:u w:color="0000FF"/>
          </w:rPr>
          <w:t>WDB@ehsd.cccounty.us</w:t>
        </w:r>
      </w:hyperlink>
    </w:p>
    <w:p w14:paraId="1ACD7712" w14:textId="77777777" w:rsidR="00274CEC" w:rsidRDefault="00274CEC" w:rsidP="000824D1">
      <w:pPr>
        <w:widowControl w:val="0"/>
        <w:autoSpaceDE w:val="0"/>
        <w:autoSpaceDN w:val="0"/>
        <w:spacing w:after="0" w:line="240" w:lineRule="auto"/>
        <w:ind w:left="120" w:right="104" w:hanging="1"/>
        <w:jc w:val="both"/>
        <w:rPr>
          <w:rFonts w:ascii="Arial" w:eastAsia="Arial" w:hAnsi="Arial" w:cs="Arial"/>
          <w:color w:val="0000FF"/>
        </w:rPr>
      </w:pPr>
    </w:p>
    <w:p w14:paraId="575DAC1A" w14:textId="77777777" w:rsidR="00274CEC" w:rsidRDefault="00274CEC" w:rsidP="000824D1">
      <w:pPr>
        <w:widowControl w:val="0"/>
        <w:autoSpaceDE w:val="0"/>
        <w:autoSpaceDN w:val="0"/>
        <w:spacing w:after="0" w:line="240" w:lineRule="auto"/>
        <w:ind w:left="120" w:right="104" w:hanging="1"/>
        <w:jc w:val="both"/>
        <w:rPr>
          <w:rFonts w:ascii="Arial" w:eastAsia="Arial" w:hAnsi="Arial" w:cs="Arial"/>
          <w:color w:val="0000FF"/>
        </w:rPr>
      </w:pPr>
      <w:r w:rsidRPr="00274CEC">
        <w:rPr>
          <w:rFonts w:ascii="Arial" w:eastAsia="Arial" w:hAnsi="Arial" w:cs="Arial"/>
        </w:rPr>
        <w:t>*******************************************************************************</w:t>
      </w:r>
      <w:r w:rsidR="000824D1">
        <w:rPr>
          <w:rFonts w:ascii="Arial" w:eastAsia="Arial" w:hAnsi="Arial" w:cs="Arial"/>
        </w:rPr>
        <w:t>******************************</w:t>
      </w:r>
      <w:r w:rsidR="004A7F20">
        <w:rPr>
          <w:rFonts w:ascii="Arial" w:eastAsia="Arial" w:hAnsi="Arial" w:cs="Arial"/>
        </w:rPr>
        <w:t>****</w:t>
      </w:r>
    </w:p>
    <w:p w14:paraId="3FA054FC" w14:textId="77777777" w:rsidR="00274CEC" w:rsidRDefault="00274CEC" w:rsidP="000824D1">
      <w:pPr>
        <w:widowControl w:val="0"/>
        <w:autoSpaceDE w:val="0"/>
        <w:autoSpaceDN w:val="0"/>
        <w:spacing w:after="0" w:line="240" w:lineRule="auto"/>
        <w:ind w:left="120" w:right="104" w:hanging="1"/>
        <w:jc w:val="both"/>
        <w:rPr>
          <w:rFonts w:ascii="Arial" w:eastAsia="Arial" w:hAnsi="Arial" w:cs="Arial"/>
          <w:color w:val="0000FF"/>
        </w:rPr>
      </w:pPr>
    </w:p>
    <w:p w14:paraId="04E924D6" w14:textId="77777777" w:rsidR="00274CEC" w:rsidRDefault="00274CEC" w:rsidP="000824D1">
      <w:pPr>
        <w:spacing w:after="0" w:line="244" w:lineRule="auto"/>
        <w:ind w:left="119" w:right="104"/>
        <w:jc w:val="both"/>
        <w:rPr>
          <w:rFonts w:ascii="Arial" w:hAnsi="Arial" w:cs="Arial"/>
        </w:rPr>
      </w:pPr>
      <w:r w:rsidRPr="00274CEC">
        <w:rPr>
          <w:rFonts w:ascii="Arial" w:hAnsi="Arial" w:cs="Arial"/>
          <w:b/>
        </w:rPr>
        <w:t xml:space="preserve">The East Bay Regional Planning Unit (EBRPU) </w:t>
      </w:r>
      <w:r w:rsidRPr="00274CEC">
        <w:rPr>
          <w:rFonts w:ascii="Arial" w:hAnsi="Arial" w:cs="Arial"/>
        </w:rPr>
        <w:t>is pleased to release the Draft 2021–2024 Regional</w:t>
      </w:r>
      <w:r w:rsidRPr="00274CEC">
        <w:rPr>
          <w:rFonts w:ascii="Arial" w:hAnsi="Arial" w:cs="Arial"/>
          <w:spacing w:val="-60"/>
        </w:rPr>
        <w:t xml:space="preserve"> </w:t>
      </w:r>
      <w:r w:rsidRPr="00274CEC">
        <w:rPr>
          <w:rFonts w:ascii="Arial" w:hAnsi="Arial" w:cs="Arial"/>
        </w:rPr>
        <w:t>Plan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for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30-day</w:t>
      </w:r>
      <w:r w:rsidRPr="00274CEC">
        <w:rPr>
          <w:rFonts w:ascii="Arial" w:hAnsi="Arial" w:cs="Arial"/>
          <w:spacing w:val="-2"/>
        </w:rPr>
        <w:t xml:space="preserve"> </w:t>
      </w:r>
      <w:r w:rsidRPr="00274CEC">
        <w:rPr>
          <w:rFonts w:ascii="Arial" w:hAnsi="Arial" w:cs="Arial"/>
        </w:rPr>
        <w:t>public comment</w:t>
      </w:r>
      <w:r w:rsidRPr="00274CEC">
        <w:rPr>
          <w:rFonts w:ascii="Arial" w:hAnsi="Arial" w:cs="Arial"/>
          <w:spacing w:val="2"/>
        </w:rPr>
        <w:t xml:space="preserve"> </w:t>
      </w:r>
      <w:r w:rsidRPr="00274CEC">
        <w:rPr>
          <w:rFonts w:ascii="Arial" w:hAnsi="Arial" w:cs="Arial"/>
        </w:rPr>
        <w:t>ending April 19,</w:t>
      </w:r>
      <w:r w:rsidRPr="00274CEC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2021.</w:t>
      </w:r>
    </w:p>
    <w:p w14:paraId="7F36DEAF" w14:textId="77777777" w:rsidR="00274CEC" w:rsidRDefault="00274CEC" w:rsidP="000824D1">
      <w:pPr>
        <w:spacing w:after="0" w:line="244" w:lineRule="auto"/>
        <w:ind w:left="119" w:right="104"/>
        <w:jc w:val="both"/>
        <w:rPr>
          <w:rFonts w:ascii="Arial" w:hAnsi="Arial" w:cs="Arial"/>
        </w:rPr>
      </w:pPr>
    </w:p>
    <w:p w14:paraId="7709E192" w14:textId="77777777" w:rsidR="00274CEC" w:rsidRPr="00274CEC" w:rsidRDefault="00274CEC" w:rsidP="000824D1">
      <w:pPr>
        <w:spacing w:after="0" w:line="244" w:lineRule="auto"/>
        <w:ind w:left="119" w:right="104"/>
        <w:jc w:val="both"/>
        <w:rPr>
          <w:rFonts w:ascii="Arial" w:hAnsi="Arial" w:cs="Arial"/>
        </w:rPr>
      </w:pPr>
      <w:r w:rsidRPr="00274CEC">
        <w:rPr>
          <w:rFonts w:ascii="Arial" w:hAnsi="Arial" w:cs="Arial"/>
        </w:rPr>
        <w:t>The</w:t>
      </w:r>
      <w:r w:rsidRPr="00274CEC">
        <w:rPr>
          <w:rFonts w:ascii="Arial" w:hAnsi="Arial" w:cs="Arial"/>
          <w:spacing w:val="-5"/>
        </w:rPr>
        <w:t xml:space="preserve"> </w:t>
      </w:r>
      <w:r w:rsidRPr="00274CEC">
        <w:rPr>
          <w:rFonts w:ascii="Arial" w:hAnsi="Arial" w:cs="Arial"/>
        </w:rPr>
        <w:t>State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of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California</w:t>
      </w:r>
      <w:r w:rsidRPr="00274CEC">
        <w:rPr>
          <w:rFonts w:ascii="Arial" w:hAnsi="Arial" w:cs="Arial"/>
          <w:spacing w:val="-5"/>
        </w:rPr>
        <w:t xml:space="preserve"> </w:t>
      </w:r>
      <w:r w:rsidRPr="00274CEC">
        <w:rPr>
          <w:rFonts w:ascii="Arial" w:hAnsi="Arial" w:cs="Arial"/>
        </w:rPr>
        <w:t>Workforce</w:t>
      </w:r>
      <w:r w:rsidRPr="00274CEC">
        <w:rPr>
          <w:rFonts w:ascii="Arial" w:hAnsi="Arial" w:cs="Arial"/>
          <w:spacing w:val="-5"/>
        </w:rPr>
        <w:t xml:space="preserve"> </w:t>
      </w:r>
      <w:r w:rsidRPr="00274CEC">
        <w:rPr>
          <w:rFonts w:ascii="Arial" w:hAnsi="Arial" w:cs="Arial"/>
        </w:rPr>
        <w:t>Development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Board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requires</w:t>
      </w:r>
      <w:r w:rsidRPr="00274CEC">
        <w:rPr>
          <w:rFonts w:ascii="Arial" w:hAnsi="Arial" w:cs="Arial"/>
          <w:spacing w:val="-4"/>
        </w:rPr>
        <w:t xml:space="preserve"> </w:t>
      </w:r>
      <w:r w:rsidRPr="00274CEC">
        <w:rPr>
          <w:rFonts w:ascii="Arial" w:hAnsi="Arial" w:cs="Arial"/>
        </w:rPr>
        <w:t>regions</w:t>
      </w:r>
      <w:r w:rsidRPr="00274CEC">
        <w:rPr>
          <w:rFonts w:ascii="Arial" w:hAnsi="Arial" w:cs="Arial"/>
          <w:spacing w:val="-5"/>
        </w:rPr>
        <w:t xml:space="preserve"> </w:t>
      </w:r>
      <w:r w:rsidRPr="00274CEC">
        <w:rPr>
          <w:rFonts w:ascii="Arial" w:hAnsi="Arial" w:cs="Arial"/>
        </w:rPr>
        <w:t>to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create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new</w:t>
      </w:r>
      <w:r w:rsidRPr="00274CEC">
        <w:rPr>
          <w:rFonts w:ascii="Arial" w:hAnsi="Arial" w:cs="Arial"/>
          <w:spacing w:val="-6"/>
        </w:rPr>
        <w:t xml:space="preserve"> </w:t>
      </w:r>
      <w:r w:rsidRPr="00274CEC">
        <w:rPr>
          <w:rFonts w:ascii="Arial" w:hAnsi="Arial" w:cs="Arial"/>
        </w:rPr>
        <w:t>Regional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Plans</w:t>
      </w:r>
      <w:r w:rsidRPr="00274CEC">
        <w:rPr>
          <w:rFonts w:ascii="Arial" w:hAnsi="Arial" w:cs="Arial"/>
          <w:spacing w:val="-58"/>
        </w:rPr>
        <w:t xml:space="preserve"> </w:t>
      </w:r>
      <w:r w:rsidRPr="00274CEC">
        <w:rPr>
          <w:rFonts w:ascii="Arial" w:hAnsi="Arial" w:cs="Arial"/>
        </w:rPr>
        <w:t>every four years. The EBRPU comprises the four East Bay Workforce Development Boards serving</w:t>
      </w:r>
      <w:r w:rsidRPr="00274CEC">
        <w:rPr>
          <w:rFonts w:ascii="Arial" w:hAnsi="Arial" w:cs="Arial"/>
          <w:spacing w:val="1"/>
        </w:rPr>
        <w:t xml:space="preserve"> </w:t>
      </w:r>
      <w:r w:rsidRPr="00274CEC">
        <w:rPr>
          <w:rFonts w:ascii="Arial" w:hAnsi="Arial" w:cs="Arial"/>
        </w:rPr>
        <w:t>Alameda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and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Contra</w:t>
      </w:r>
      <w:r w:rsidRPr="00274CEC">
        <w:rPr>
          <w:rFonts w:ascii="Arial" w:hAnsi="Arial" w:cs="Arial"/>
          <w:spacing w:val="-2"/>
        </w:rPr>
        <w:t xml:space="preserve"> </w:t>
      </w:r>
      <w:r w:rsidRPr="00274CEC">
        <w:rPr>
          <w:rFonts w:ascii="Arial" w:hAnsi="Arial" w:cs="Arial"/>
        </w:rPr>
        <w:t>Costa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Counties</w:t>
      </w:r>
      <w:r w:rsidRPr="00274CEC">
        <w:rPr>
          <w:rFonts w:ascii="Arial" w:hAnsi="Arial" w:cs="Arial"/>
          <w:spacing w:val="1"/>
        </w:rPr>
        <w:t xml:space="preserve"> </w:t>
      </w:r>
      <w:r w:rsidRPr="00274CEC">
        <w:rPr>
          <w:rFonts w:ascii="Arial" w:hAnsi="Arial" w:cs="Arial"/>
        </w:rPr>
        <w:t>and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the</w:t>
      </w:r>
      <w:r w:rsidRPr="00274CEC">
        <w:rPr>
          <w:rFonts w:ascii="Arial" w:hAnsi="Arial" w:cs="Arial"/>
          <w:spacing w:val="-3"/>
        </w:rPr>
        <w:t xml:space="preserve"> </w:t>
      </w:r>
      <w:r w:rsidRPr="00274CEC">
        <w:rPr>
          <w:rFonts w:ascii="Arial" w:hAnsi="Arial" w:cs="Arial"/>
        </w:rPr>
        <w:t>Cities</w:t>
      </w:r>
      <w:r w:rsidRPr="00274CEC">
        <w:rPr>
          <w:rFonts w:ascii="Arial" w:hAnsi="Arial" w:cs="Arial"/>
          <w:spacing w:val="1"/>
        </w:rPr>
        <w:t xml:space="preserve"> </w:t>
      </w:r>
      <w:r w:rsidRPr="00274CEC">
        <w:rPr>
          <w:rFonts w:ascii="Arial" w:hAnsi="Arial" w:cs="Arial"/>
        </w:rPr>
        <w:t>of</w:t>
      </w:r>
      <w:r w:rsidRPr="00274CEC">
        <w:rPr>
          <w:rFonts w:ascii="Arial" w:hAnsi="Arial" w:cs="Arial"/>
          <w:spacing w:val="1"/>
        </w:rPr>
        <w:t xml:space="preserve"> </w:t>
      </w:r>
      <w:r w:rsidRPr="00274CEC">
        <w:rPr>
          <w:rFonts w:ascii="Arial" w:hAnsi="Arial" w:cs="Arial"/>
        </w:rPr>
        <w:t>Oakland</w:t>
      </w:r>
      <w:r w:rsidRPr="00274CEC">
        <w:rPr>
          <w:rFonts w:ascii="Arial" w:hAnsi="Arial" w:cs="Arial"/>
          <w:spacing w:val="-2"/>
        </w:rPr>
        <w:t xml:space="preserve"> </w:t>
      </w:r>
      <w:r w:rsidRPr="00274CEC">
        <w:rPr>
          <w:rFonts w:ascii="Arial" w:hAnsi="Arial" w:cs="Arial"/>
        </w:rPr>
        <w:t>and</w:t>
      </w:r>
      <w:r w:rsidRPr="00274CEC">
        <w:rPr>
          <w:rFonts w:ascii="Arial" w:hAnsi="Arial" w:cs="Arial"/>
          <w:spacing w:val="-1"/>
        </w:rPr>
        <w:t xml:space="preserve"> </w:t>
      </w:r>
      <w:r w:rsidRPr="00274CEC">
        <w:rPr>
          <w:rFonts w:ascii="Arial" w:hAnsi="Arial" w:cs="Arial"/>
        </w:rPr>
        <w:t>Richmond.</w:t>
      </w:r>
    </w:p>
    <w:p w14:paraId="511FA3EF" w14:textId="77777777" w:rsidR="00274CEC" w:rsidRPr="00274CEC" w:rsidRDefault="00274CEC" w:rsidP="000824D1">
      <w:pPr>
        <w:pStyle w:val="BodyText"/>
        <w:ind w:right="104"/>
        <w:jc w:val="both"/>
      </w:pPr>
    </w:p>
    <w:p w14:paraId="45E0F871" w14:textId="77777777" w:rsidR="00274CEC" w:rsidRPr="00274CEC" w:rsidRDefault="00274CEC" w:rsidP="000824D1">
      <w:pPr>
        <w:pStyle w:val="BodyText"/>
        <w:ind w:left="119" w:right="104"/>
        <w:jc w:val="both"/>
      </w:pPr>
      <w:r w:rsidRPr="00274CEC">
        <w:t>Developed with input from partners and stakeholder, the regional plan describes goals and strategies for</w:t>
      </w:r>
      <w:r w:rsidRPr="00274CEC">
        <w:rPr>
          <w:spacing w:val="-60"/>
        </w:rPr>
        <w:t xml:space="preserve"> </w:t>
      </w:r>
      <w:r w:rsidRPr="00274CEC">
        <w:t>building regionally coordinated workforce services to meet the needs of employers and job seekers</w:t>
      </w:r>
      <w:r w:rsidRPr="00274CEC">
        <w:rPr>
          <w:spacing w:val="1"/>
        </w:rPr>
        <w:t xml:space="preserve"> </w:t>
      </w:r>
      <w:r w:rsidRPr="00274CEC">
        <w:t>anchored</w:t>
      </w:r>
      <w:r w:rsidRPr="00274CEC">
        <w:rPr>
          <w:spacing w:val="-1"/>
        </w:rPr>
        <w:t xml:space="preserve"> </w:t>
      </w:r>
      <w:r w:rsidRPr="00274CEC">
        <w:t>by</w:t>
      </w:r>
      <w:r w:rsidRPr="00274CEC">
        <w:rPr>
          <w:spacing w:val="-2"/>
        </w:rPr>
        <w:t xml:space="preserve"> </w:t>
      </w:r>
      <w:r w:rsidRPr="00274CEC">
        <w:t>equity</w:t>
      </w:r>
      <w:r w:rsidRPr="00274CEC">
        <w:rPr>
          <w:spacing w:val="-2"/>
        </w:rPr>
        <w:t xml:space="preserve"> </w:t>
      </w:r>
      <w:r w:rsidRPr="00274CEC">
        <w:t>and inclusion.</w:t>
      </w:r>
    </w:p>
    <w:p w14:paraId="62A7E11D" w14:textId="77777777" w:rsidR="00274CEC" w:rsidRPr="00274CEC" w:rsidRDefault="00274CEC" w:rsidP="000824D1">
      <w:pPr>
        <w:pStyle w:val="BodyText"/>
        <w:ind w:right="104"/>
        <w:jc w:val="both"/>
      </w:pPr>
    </w:p>
    <w:p w14:paraId="5D73FC1C" w14:textId="77777777" w:rsidR="009B2101" w:rsidRPr="009B2101" w:rsidRDefault="00274CEC" w:rsidP="000824D1">
      <w:pPr>
        <w:pStyle w:val="BodyText"/>
        <w:ind w:left="120" w:right="104" w:hanging="1"/>
        <w:jc w:val="both"/>
        <w:rPr>
          <w:sz w:val="56"/>
          <w:szCs w:val="56"/>
        </w:rPr>
      </w:pPr>
      <w:r w:rsidRPr="00274CEC">
        <w:t>The East Bay Regional Planning Unit, Regional Plan and online comment forms can be found on the</w:t>
      </w:r>
      <w:r w:rsidRPr="00274CEC">
        <w:rPr>
          <w:spacing w:val="-59"/>
        </w:rPr>
        <w:t xml:space="preserve"> </w:t>
      </w:r>
      <w:proofErr w:type="spellStart"/>
      <w:r w:rsidRPr="00274CEC">
        <w:rPr>
          <w:b/>
        </w:rPr>
        <w:t>EASTBAY</w:t>
      </w:r>
      <w:r w:rsidRPr="00274CEC">
        <w:rPr>
          <w:i/>
        </w:rPr>
        <w:t>Works</w:t>
      </w:r>
      <w:proofErr w:type="spellEnd"/>
      <w:r w:rsidRPr="00274CEC">
        <w:rPr>
          <w:i/>
          <w:spacing w:val="3"/>
        </w:rPr>
        <w:t xml:space="preserve"> </w:t>
      </w:r>
      <w:r w:rsidRPr="00274CEC">
        <w:t>website</w:t>
      </w:r>
      <w:r w:rsidRPr="00274CEC">
        <w:rPr>
          <w:spacing w:val="5"/>
        </w:rPr>
        <w:t xml:space="preserve"> </w:t>
      </w:r>
      <w:r w:rsidRPr="00274CEC">
        <w:t>at:</w:t>
      </w:r>
      <w:r w:rsidR="00C1557A">
        <w:t xml:space="preserve"> </w:t>
      </w:r>
      <w:r w:rsidRPr="00274CEC">
        <w:rPr>
          <w:spacing w:val="-8"/>
        </w:rPr>
        <w:t xml:space="preserve"> </w:t>
      </w:r>
      <w:hyperlink r:id="rId8">
        <w:r w:rsidRPr="00274CEC">
          <w:rPr>
            <w:color w:val="0000FF"/>
            <w:u w:val="single" w:color="0000FF"/>
          </w:rPr>
          <w:t>Regional</w:t>
        </w:r>
        <w:r w:rsidRPr="00274CEC">
          <w:rPr>
            <w:color w:val="0000FF"/>
            <w:spacing w:val="4"/>
            <w:u w:val="single" w:color="0000FF"/>
          </w:rPr>
          <w:t xml:space="preserve"> </w:t>
        </w:r>
        <w:r w:rsidRPr="00274CEC">
          <w:rPr>
            <w:color w:val="0000FF"/>
            <w:u w:val="single" w:color="0000FF"/>
          </w:rPr>
          <w:t>Plan</w:t>
        </w:r>
        <w:r w:rsidRPr="00274CEC">
          <w:rPr>
            <w:color w:val="0000FF"/>
            <w:spacing w:val="5"/>
            <w:u w:val="single" w:color="0000FF"/>
          </w:rPr>
          <w:t xml:space="preserve"> </w:t>
        </w:r>
        <w:r w:rsidRPr="00274CEC">
          <w:rPr>
            <w:color w:val="0000FF"/>
            <w:u w:val="single" w:color="0000FF"/>
          </w:rPr>
          <w:t>page</w:t>
        </w:r>
      </w:hyperlink>
      <w:r w:rsidRPr="00274CEC">
        <w:t>.</w:t>
      </w:r>
      <w:r w:rsidRPr="00274CEC">
        <w:rPr>
          <w:spacing w:val="64"/>
        </w:rPr>
        <w:t xml:space="preserve"> </w:t>
      </w:r>
      <w:r w:rsidRPr="00274CEC">
        <w:t>Interested</w:t>
      </w:r>
      <w:r w:rsidRPr="00274CEC">
        <w:rPr>
          <w:spacing w:val="5"/>
        </w:rPr>
        <w:t xml:space="preserve"> </w:t>
      </w:r>
      <w:r w:rsidRPr="00274CEC">
        <w:t>parties</w:t>
      </w:r>
      <w:r w:rsidRPr="00274CEC">
        <w:rPr>
          <w:spacing w:val="2"/>
        </w:rPr>
        <w:t xml:space="preserve"> </w:t>
      </w:r>
      <w:r w:rsidRPr="00274CEC">
        <w:t>may</w:t>
      </w:r>
      <w:r w:rsidRPr="00274CEC">
        <w:rPr>
          <w:spacing w:val="1"/>
        </w:rPr>
        <w:t xml:space="preserve"> </w:t>
      </w:r>
      <w:r w:rsidRPr="00274CEC">
        <w:t>send</w:t>
      </w:r>
      <w:r w:rsidRPr="00274CEC">
        <w:rPr>
          <w:spacing w:val="4"/>
        </w:rPr>
        <w:t xml:space="preserve"> </w:t>
      </w:r>
      <w:r w:rsidRPr="00274CEC">
        <w:t>comments</w:t>
      </w:r>
      <w:r w:rsidRPr="00274CEC">
        <w:rPr>
          <w:spacing w:val="5"/>
        </w:rPr>
        <w:t xml:space="preserve"> </w:t>
      </w:r>
      <w:r w:rsidRPr="00274CEC">
        <w:t>directly</w:t>
      </w:r>
      <w:r w:rsidRPr="00274CEC">
        <w:rPr>
          <w:spacing w:val="1"/>
        </w:rPr>
        <w:t xml:space="preserve"> </w:t>
      </w:r>
      <w:r w:rsidRPr="00274CEC">
        <w:t>to:</w:t>
      </w:r>
      <w:r w:rsidR="00C1557A">
        <w:t xml:space="preserve"> </w:t>
      </w:r>
      <w:r w:rsidRPr="00274CEC">
        <w:rPr>
          <w:spacing w:val="-4"/>
        </w:rPr>
        <w:t xml:space="preserve"> </w:t>
      </w:r>
      <w:hyperlink r:id="rId9">
        <w:r w:rsidRPr="00274CEC">
          <w:rPr>
            <w:color w:val="0000FF"/>
            <w:u w:val="single" w:color="0000FF"/>
          </w:rPr>
          <w:t>regionalplancommentebrpu@gmail.com</w:t>
        </w:r>
      </w:hyperlink>
    </w:p>
    <w:sectPr w:rsidR="009B2101" w:rsidRPr="009B2101" w:rsidSect="000824D1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101"/>
    <w:rsid w:val="000824D1"/>
    <w:rsid w:val="001F5F72"/>
    <w:rsid w:val="00274CEC"/>
    <w:rsid w:val="00386D2B"/>
    <w:rsid w:val="004439F4"/>
    <w:rsid w:val="004A7F20"/>
    <w:rsid w:val="00766FAA"/>
    <w:rsid w:val="008046FC"/>
    <w:rsid w:val="009B2101"/>
    <w:rsid w:val="00BA0464"/>
    <w:rsid w:val="00C1557A"/>
    <w:rsid w:val="00CB65BF"/>
    <w:rsid w:val="00EE0FB7"/>
    <w:rsid w:val="00F3740A"/>
    <w:rsid w:val="00F8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CF18"/>
  <w15:chartTrackingRefBased/>
  <w15:docId w15:val="{3215CE9F-63AE-4C0F-828E-C9470E57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4CE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74C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274CEC"/>
    <w:rPr>
      <w:rFonts w:ascii="Arial" w:eastAsia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F83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protect.cudasvc.com/url?a=https%3a%2f%2fwww.eastbayworks.com%2fregional-plan%2f&amp;c=E%2C1%2CHceFN7JoHJnq-_HhwQXq5EHZG43gQEseygEOlWiHir3rflwPo13R7sLDrrxEmRMXIDG-vJ7jR3z46FeC8oz4GGAGIB99wRsk9ToGtGiFBDwJeiiGXmyqkQdiYyCi&amp;typ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DB@ehsd.cccounty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dbccc.com/wp-content/uploads/2021/03/WDBCCC-PY-2021-24-Local-Plan-Narrative.pd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regionalplancommentebrp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County - EHSD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Conley</dc:creator>
  <cp:keywords/>
  <dc:description/>
  <cp:lastModifiedBy>George Dimotakis</cp:lastModifiedBy>
  <cp:revision>3</cp:revision>
  <dcterms:created xsi:type="dcterms:W3CDTF">2021-03-23T00:05:00Z</dcterms:created>
  <dcterms:modified xsi:type="dcterms:W3CDTF">2021-03-23T01:44:00Z</dcterms:modified>
</cp:coreProperties>
</file>